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AD4E62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44E05">
        <w:rPr>
          <w:rFonts w:ascii="Times New Roman" w:hAnsi="Times New Roman" w:cs="Times New Roman"/>
          <w:sz w:val="28"/>
          <w:szCs w:val="28"/>
        </w:rPr>
        <w:t xml:space="preserve"> июня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44E05" w:rsidRDefault="00D624D9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</w:t>
      </w:r>
      <w:r w:rsidR="00844E05">
        <w:rPr>
          <w:rFonts w:ascii="Times New Roman" w:hAnsi="Times New Roman" w:cs="Times New Roman"/>
          <w:sz w:val="28"/>
          <w:szCs w:val="28"/>
        </w:rPr>
        <w:t>и</w:t>
      </w:r>
      <w:r w:rsidR="00BF7C0F">
        <w:rPr>
          <w:rFonts w:ascii="Times New Roman" w:hAnsi="Times New Roman" w:cs="Times New Roman"/>
          <w:sz w:val="28"/>
          <w:szCs w:val="28"/>
        </w:rPr>
        <w:t xml:space="preserve">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 </w:t>
      </w:r>
      <w:r w:rsidR="00844E05">
        <w:rPr>
          <w:rFonts w:ascii="Times New Roman" w:hAnsi="Times New Roman" w:cs="Times New Roman"/>
          <w:sz w:val="28"/>
          <w:szCs w:val="28"/>
        </w:rPr>
        <w:t>в  ОГПОУ «</w:t>
      </w:r>
      <w:proofErr w:type="spellStart"/>
      <w:r w:rsidR="00844E05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844E05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членов </w:t>
      </w:r>
      <w:r w:rsidR="00AD4E62">
        <w:rPr>
          <w:rFonts w:ascii="Times New Roman" w:hAnsi="Times New Roman" w:cs="Times New Roman"/>
          <w:sz w:val="28"/>
          <w:szCs w:val="28"/>
        </w:rPr>
        <w:t xml:space="preserve">государственной аттестационной комиссии </w:t>
      </w:r>
      <w:r w:rsidR="00844E05">
        <w:rPr>
          <w:rFonts w:ascii="Times New Roman" w:hAnsi="Times New Roman" w:cs="Times New Roman"/>
          <w:sz w:val="28"/>
          <w:szCs w:val="28"/>
        </w:rPr>
        <w:t xml:space="preserve"> по </w:t>
      </w:r>
      <w:r w:rsidR="00AD4E62">
        <w:rPr>
          <w:rFonts w:ascii="Times New Roman" w:hAnsi="Times New Roman" w:cs="Times New Roman"/>
          <w:sz w:val="28"/>
          <w:szCs w:val="28"/>
        </w:rPr>
        <w:t>трудовому</w:t>
      </w:r>
      <w:r w:rsidR="00844E05">
        <w:rPr>
          <w:rFonts w:ascii="Times New Roman" w:hAnsi="Times New Roman" w:cs="Times New Roman"/>
          <w:sz w:val="28"/>
          <w:szCs w:val="28"/>
        </w:rPr>
        <w:t xml:space="preserve"> договору с </w:t>
      </w:r>
      <w:r w:rsidR="00AD4E62">
        <w:rPr>
          <w:rFonts w:ascii="Times New Roman" w:hAnsi="Times New Roman" w:cs="Times New Roman"/>
          <w:sz w:val="28"/>
          <w:szCs w:val="28"/>
        </w:rPr>
        <w:t>16</w:t>
      </w:r>
      <w:r w:rsidR="00844E05">
        <w:rPr>
          <w:rFonts w:ascii="Times New Roman" w:hAnsi="Times New Roman" w:cs="Times New Roman"/>
          <w:sz w:val="28"/>
          <w:szCs w:val="28"/>
        </w:rPr>
        <w:t xml:space="preserve"> по </w:t>
      </w:r>
      <w:r w:rsidR="00AD4E62">
        <w:rPr>
          <w:rFonts w:ascii="Times New Roman" w:hAnsi="Times New Roman" w:cs="Times New Roman"/>
          <w:sz w:val="28"/>
          <w:szCs w:val="28"/>
        </w:rPr>
        <w:t>20</w:t>
      </w:r>
      <w:r w:rsidR="00844E05">
        <w:rPr>
          <w:rFonts w:ascii="Times New Roman" w:hAnsi="Times New Roman" w:cs="Times New Roman"/>
          <w:sz w:val="28"/>
          <w:szCs w:val="28"/>
        </w:rPr>
        <w:t xml:space="preserve"> июня 2025 года.</w:t>
      </w:r>
    </w:p>
    <w:p w:rsidR="00AD4E62" w:rsidRDefault="00BF7C0F" w:rsidP="00AD4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844E0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844E0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844E05">
        <w:rPr>
          <w:rFonts w:ascii="Times New Roman" w:hAnsi="Times New Roman" w:cs="Times New Roman"/>
          <w:sz w:val="28"/>
          <w:szCs w:val="28"/>
        </w:rPr>
        <w:t>ым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</w:t>
      </w:r>
      <w:r w:rsidR="00844E05">
        <w:rPr>
          <w:rFonts w:ascii="Times New Roman" w:hAnsi="Times New Roman" w:cs="Times New Roman"/>
          <w:sz w:val="28"/>
          <w:szCs w:val="28"/>
        </w:rPr>
        <w:t>в  ОГПОУ «</w:t>
      </w:r>
      <w:proofErr w:type="spellStart"/>
      <w:r w:rsidR="00844E05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844E05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</w:t>
      </w:r>
      <w:r w:rsidR="00AD4E62">
        <w:rPr>
          <w:rFonts w:ascii="Times New Roman" w:hAnsi="Times New Roman" w:cs="Times New Roman"/>
          <w:sz w:val="28"/>
          <w:szCs w:val="28"/>
        </w:rPr>
        <w:t>членов государственной аттестационной комиссии  по трудовому договору с 16 по 20 июня 2025 года, т.к. исполнение данной работы не повлечет конфликт интересов.</w:t>
      </w:r>
      <w:proofErr w:type="gramEnd"/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AD4E62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5595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Г.А. Смирнова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A0309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A158C"/>
    <w:rsid w:val="006006FC"/>
    <w:rsid w:val="006342A6"/>
    <w:rsid w:val="006654AC"/>
    <w:rsid w:val="006812DD"/>
    <w:rsid w:val="006F28B4"/>
    <w:rsid w:val="00707E88"/>
    <w:rsid w:val="00743B27"/>
    <w:rsid w:val="007738E9"/>
    <w:rsid w:val="007973DB"/>
    <w:rsid w:val="007A7D27"/>
    <w:rsid w:val="007F30D0"/>
    <w:rsid w:val="0081539A"/>
    <w:rsid w:val="00826F67"/>
    <w:rsid w:val="00844E05"/>
    <w:rsid w:val="00861246"/>
    <w:rsid w:val="008C16A7"/>
    <w:rsid w:val="00953ED9"/>
    <w:rsid w:val="009B1A4E"/>
    <w:rsid w:val="00A0133A"/>
    <w:rsid w:val="00A01DFF"/>
    <w:rsid w:val="00A22F48"/>
    <w:rsid w:val="00A532C2"/>
    <w:rsid w:val="00A5351A"/>
    <w:rsid w:val="00AA4A89"/>
    <w:rsid w:val="00AC6085"/>
    <w:rsid w:val="00AD4E62"/>
    <w:rsid w:val="00AF29FD"/>
    <w:rsid w:val="00B05A37"/>
    <w:rsid w:val="00B3030A"/>
    <w:rsid w:val="00B76E4D"/>
    <w:rsid w:val="00BA6D8A"/>
    <w:rsid w:val="00BF7C0F"/>
    <w:rsid w:val="00C27C6A"/>
    <w:rsid w:val="00C43CDE"/>
    <w:rsid w:val="00C764DB"/>
    <w:rsid w:val="00C765C0"/>
    <w:rsid w:val="00C8762C"/>
    <w:rsid w:val="00CF5595"/>
    <w:rsid w:val="00D624D9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2025-06-24T08:24:00Z</dcterms:created>
  <dcterms:modified xsi:type="dcterms:W3CDTF">2025-06-24T08:27:00Z</dcterms:modified>
</cp:coreProperties>
</file>